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4382EB10" w:rsidR="004D7BC7" w:rsidRPr="00496BCC" w:rsidRDefault="004D7BC7" w:rsidP="4EF72184">
      <w:pPr>
        <w:pStyle w:val="Heading1"/>
        <w:ind w:left="357" w:hanging="357"/>
        <w:jc w:val="center"/>
        <w:rPr>
          <w:rFonts w:ascii="Calibri" w:eastAsia="Times New Roman" w:hAnsi="Calibri" w:cs="Arial"/>
          <w:color w:val="auto"/>
          <w:sz w:val="24"/>
          <w:szCs w:val="24"/>
          <w:highlight w:val="yellow"/>
          <w:u w:val="single"/>
        </w:rPr>
      </w:pPr>
      <w:r w:rsidRPr="4EF72184">
        <w:rPr>
          <w:rFonts w:ascii="Calibri" w:eastAsia="Times New Roman" w:hAnsi="Calibri" w:cs="Arial"/>
          <w:color w:val="auto"/>
          <w:sz w:val="24"/>
          <w:szCs w:val="24"/>
          <w:highlight w:val="yellow"/>
          <w:u w:val="single"/>
        </w:rPr>
        <w:t xml:space="preserve">Annex </w:t>
      </w:r>
      <w:r w:rsidR="7E4E62FD" w:rsidRPr="4EF72184">
        <w:rPr>
          <w:rFonts w:ascii="Calibri" w:eastAsia="Times New Roman" w:hAnsi="Calibri" w:cs="Arial"/>
          <w:color w:val="auto"/>
          <w:sz w:val="24"/>
          <w:szCs w:val="24"/>
          <w:highlight w:val="yellow"/>
          <w:u w:val="single"/>
        </w:rPr>
        <w:t>F</w:t>
      </w:r>
      <w:r w:rsidR="00496888">
        <w:rPr>
          <w:rFonts w:ascii="Calibri" w:eastAsia="Times New Roman" w:hAnsi="Calibri" w:cs="Arial"/>
          <w:color w:val="auto"/>
          <w:sz w:val="24"/>
          <w:szCs w:val="24"/>
          <w:highlight w:val="yellow"/>
          <w:u w:val="single"/>
        </w:rPr>
        <w:t xml:space="preserve"> (to be signed only in case of </w:t>
      </w:r>
      <w:r w:rsidR="00E57252">
        <w:rPr>
          <w:rFonts w:ascii="Calibri" w:eastAsia="Times New Roman" w:hAnsi="Calibri" w:cs="Arial"/>
          <w:color w:val="auto"/>
          <w:sz w:val="24"/>
          <w:szCs w:val="24"/>
          <w:highlight w:val="yellow"/>
          <w:u w:val="single"/>
        </w:rPr>
        <w:t>contract award)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54121C68" w:rsidR="005615C3" w:rsidRPr="00804CD1" w:rsidRDefault="005615C3" w:rsidP="74D9FF1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</w:rPr>
      </w:pPr>
      <w:r w:rsidRPr="74D9FF11">
        <w:rPr>
          <w:rFonts w:ascii="Calibri" w:eastAsia="Times New Roman" w:hAnsi="Calibri" w:cs="Arial"/>
          <w:color w:val="auto"/>
        </w:rPr>
        <w:t xml:space="preserve">The Consultant shall follow all applicable laws and regulations in relation to the performance of the Consultancy </w:t>
      </w:r>
      <w:r w:rsidR="00AE7ED1" w:rsidRPr="74D9FF11">
        <w:rPr>
          <w:rFonts w:ascii="Calibri" w:eastAsia="Times New Roman" w:hAnsi="Calibri" w:cs="Arial"/>
          <w:color w:val="auto"/>
        </w:rPr>
        <w:t>Contract</w:t>
      </w:r>
      <w:r w:rsidRPr="74D9FF11">
        <w:rPr>
          <w:rFonts w:ascii="Calibri" w:eastAsia="Times New Roman" w:hAnsi="Calibri" w:cs="Arial"/>
          <w:color w:val="auto"/>
        </w:rPr>
        <w:t>.</w:t>
      </w:r>
    </w:p>
    <w:p w14:paraId="57FB675C" w14:textId="304492AD" w:rsidR="005615C3" w:rsidRPr="004D7BC7" w:rsidRDefault="005615C3" w:rsidP="74D9FF1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</w:rPr>
      </w:pPr>
      <w:r w:rsidRPr="74D9FF11">
        <w:rPr>
          <w:rFonts w:ascii="Calibri" w:eastAsia="Times New Roman" w:hAnsi="Calibri" w:cs="Arial"/>
          <w:color w:val="auto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74D9FF11">
        <w:rPr>
          <w:rFonts w:ascii="Calibri" w:eastAsia="Times New Roman" w:hAnsi="Calibri" w:cs="Arial"/>
          <w:color w:val="auto"/>
        </w:rPr>
        <w:t xml:space="preserve">The Consultant understands that </w:t>
      </w:r>
      <w:r w:rsidR="00755783" w:rsidRPr="74D9FF11">
        <w:rPr>
          <w:rFonts w:ascii="Calibri" w:eastAsia="Times New Roman" w:hAnsi="Calibri" w:cs="Arial"/>
          <w:color w:val="auto"/>
        </w:rPr>
        <w:t>D</w:t>
      </w:r>
      <w:r w:rsidRPr="74D9FF11">
        <w:rPr>
          <w:rFonts w:ascii="Calibri" w:eastAsia="Times New Roman" w:hAnsi="Calibri" w:cs="Arial"/>
          <w:color w:val="auto"/>
        </w:rPr>
        <w:t>RC may demand copies of the relevant contracts. The Consultant understand</w:t>
      </w:r>
      <w:r w:rsidR="00AE7ED1" w:rsidRPr="74D9FF11">
        <w:rPr>
          <w:rFonts w:ascii="Calibri" w:eastAsia="Times New Roman" w:hAnsi="Calibri" w:cs="Arial"/>
          <w:color w:val="auto"/>
        </w:rPr>
        <w:t xml:space="preserve">s </w:t>
      </w:r>
      <w:r w:rsidRPr="74D9FF11">
        <w:rPr>
          <w:rFonts w:ascii="Calibri" w:eastAsia="Times New Roman" w:hAnsi="Calibri" w:cs="Arial"/>
          <w:color w:val="auto"/>
        </w:rPr>
        <w:t xml:space="preserve">that they shall indemnify </w:t>
      </w:r>
      <w:r w:rsidR="00755783" w:rsidRPr="74D9FF11">
        <w:rPr>
          <w:rFonts w:ascii="Calibri" w:eastAsia="Times New Roman" w:hAnsi="Calibri" w:cs="Arial"/>
          <w:color w:val="auto"/>
        </w:rPr>
        <w:t>D</w:t>
      </w:r>
      <w:r w:rsidRPr="74D9FF11">
        <w:rPr>
          <w:rFonts w:ascii="Calibri" w:eastAsia="Times New Roman" w:hAnsi="Calibri" w:cs="Arial"/>
          <w:color w:val="auto"/>
        </w:rPr>
        <w:t xml:space="preserve">RC if any requirement related to this is addressed to </w:t>
      </w:r>
      <w:r w:rsidR="00755783" w:rsidRPr="74D9FF11">
        <w:rPr>
          <w:rFonts w:ascii="Calibri" w:eastAsia="Times New Roman" w:hAnsi="Calibri" w:cs="Arial"/>
          <w:color w:val="auto"/>
        </w:rPr>
        <w:t>D</w:t>
      </w:r>
      <w:r w:rsidRPr="74D9FF11">
        <w:rPr>
          <w:rFonts w:ascii="Calibri" w:eastAsia="Times New Roman" w:hAnsi="Calibri" w:cs="Arial"/>
          <w:color w:val="auto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74D9FF11">
        <w:rPr>
          <w:rFonts w:ascii="Calibri" w:eastAsia="Times New Roman" w:hAnsi="Calibri" w:cs="Arial"/>
          <w:color w:val="auto"/>
        </w:rPr>
        <w:t xml:space="preserve">The Consultant may perform other consultancy services at the same time as performing the services to </w:t>
      </w:r>
      <w:r w:rsidR="00755783" w:rsidRPr="74D9FF11">
        <w:rPr>
          <w:rFonts w:ascii="Calibri" w:eastAsia="Times New Roman" w:hAnsi="Calibri" w:cs="Arial"/>
          <w:color w:val="auto"/>
        </w:rPr>
        <w:t>D</w:t>
      </w:r>
      <w:r w:rsidRPr="74D9FF11">
        <w:rPr>
          <w:rFonts w:ascii="Calibri" w:eastAsia="Times New Roman" w:hAnsi="Calibri" w:cs="Arial"/>
          <w:color w:val="auto"/>
        </w:rPr>
        <w:t xml:space="preserve">RC under the Consultancy </w:t>
      </w:r>
      <w:r w:rsidR="00AE7ED1" w:rsidRPr="74D9FF11">
        <w:rPr>
          <w:rFonts w:ascii="Calibri" w:eastAsia="Times New Roman" w:hAnsi="Calibri" w:cs="Arial"/>
          <w:color w:val="auto"/>
        </w:rPr>
        <w:t>Contract</w:t>
      </w:r>
      <w:r w:rsidRPr="74D9FF11">
        <w:rPr>
          <w:rFonts w:ascii="Calibri" w:eastAsia="Times New Roman" w:hAnsi="Calibri" w:cs="Arial"/>
          <w:color w:val="auto"/>
        </w:rPr>
        <w:t xml:space="preserve">, but any such services shall not affect the performance of the services under the Consultancy </w:t>
      </w:r>
      <w:r w:rsidR="00AE7ED1" w:rsidRPr="74D9FF11">
        <w:rPr>
          <w:rFonts w:ascii="Calibri" w:eastAsia="Times New Roman" w:hAnsi="Calibri" w:cs="Arial"/>
          <w:color w:val="auto"/>
        </w:rPr>
        <w:t>Contract</w:t>
      </w:r>
      <w:r w:rsidRPr="74D9FF11">
        <w:rPr>
          <w:rFonts w:ascii="Calibri" w:eastAsia="Times New Roman" w:hAnsi="Calibri" w:cs="Arial"/>
          <w:color w:val="auto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022F8"/>
    <w:rsid w:val="00496888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57252"/>
    <w:rsid w:val="00E7434E"/>
    <w:rsid w:val="00EC233A"/>
    <w:rsid w:val="00EE50E8"/>
    <w:rsid w:val="00F50252"/>
    <w:rsid w:val="00F60F50"/>
    <w:rsid w:val="4EF72184"/>
    <w:rsid w:val="74D9FF11"/>
    <w:rsid w:val="7E4E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rogationApplicable xmlns="3e6aac65-1d9a-4931-b2e3-0d5102505707">false</DerogationApplicable>
    <PRDescription xmlns="3e6aac65-1d9a-4931-b2e3-0d5102505707" xsi:nil="true"/>
    <CaseOfficer xmlns="3e6aac65-1d9a-4931-b2e3-0d5102505707">
      <UserInfo>
        <DisplayName/>
        <AccountId xsi:nil="true"/>
        <AccountType/>
      </UserInfo>
    </CaseOfficer>
    <Donor xmlns="3e6aac65-1d9a-4931-b2e3-0d51025057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D4A02D8D84A47BBCE2EE34035559D" ma:contentTypeVersion="8" ma:contentTypeDescription="Create a new document." ma:contentTypeScope="" ma:versionID="339afac3253f89fc9a41f5614c0d31bf">
  <xsd:schema xmlns:xsd="http://www.w3.org/2001/XMLSchema" xmlns:xs="http://www.w3.org/2001/XMLSchema" xmlns:p="http://schemas.microsoft.com/office/2006/metadata/properties" xmlns:ns2="3e6aac65-1d9a-4931-b2e3-0d5102505707" xmlns:ns3="df39d53a-21ec-4f19-b819-c17052708e15" targetNamespace="http://schemas.microsoft.com/office/2006/metadata/properties" ma:root="true" ma:fieldsID="8cf7f0d3c8d68d8d76413c0d88153f0a" ns2:_="" ns3:_="">
    <xsd:import namespace="3e6aac65-1d9a-4931-b2e3-0d510250570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aac65-1d9a-4931-b2e3-0d510250570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  <ds:schemaRef ds:uri="c0547b35-a8d7-48dc-afff-60fc6d7a5b93"/>
    <ds:schemaRef ds:uri="2f46ee56-4541-48aa-a2ed-1f1f37219ebc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7FB11-965B-491A-B66D-FBF5C4D31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Silvia Corti</cp:lastModifiedBy>
  <cp:revision>6</cp:revision>
  <dcterms:created xsi:type="dcterms:W3CDTF">2023-02-27T13:54:00Z</dcterms:created>
  <dcterms:modified xsi:type="dcterms:W3CDTF">2023-06-05T13:32:00Z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0x010100F8ED4A02D8D84A47BBCE2EE34035559D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